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43E14FF7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29EE0640" w:rsidR="00482409" w:rsidRPr="008C6F0A" w:rsidRDefault="00EB567B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EB567B">
        <w:rPr>
          <w:rFonts w:ascii="Times New Roman" w:hAnsi="Times New Roman"/>
          <w:bCs/>
          <w:sz w:val="28"/>
          <w:szCs w:val="28"/>
        </w:rPr>
        <w:t>азмещение линейного объекта системы газоснабжения, необходимого для подключения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B567B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 жилого дома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2A587E">
        <w:rPr>
          <w:rFonts w:ascii="Times New Roman" w:hAnsi="Times New Roman"/>
          <w:bCs/>
          <w:sz w:val="28"/>
          <w:szCs w:val="28"/>
        </w:rPr>
        <w:t>«</w:t>
      </w:r>
      <w:r w:rsidR="002A587E" w:rsidRPr="002A587E">
        <w:rPr>
          <w:rFonts w:ascii="Times New Roman" w:hAnsi="Times New Roman"/>
          <w:bCs/>
          <w:sz w:val="28"/>
          <w:szCs w:val="28"/>
        </w:rPr>
        <w:t>Газопровод до границ земельного участка по адресу: Пермский край, Пермский р-н, Култаевское с.п., тер.</w:t>
      </w:r>
      <w:r w:rsidR="00481532">
        <w:rPr>
          <w:rFonts w:ascii="Times New Roman" w:hAnsi="Times New Roman"/>
          <w:bCs/>
          <w:sz w:val="28"/>
          <w:szCs w:val="28"/>
        </w:rPr>
        <w:t> </w:t>
      </w:r>
      <w:r w:rsidR="002A587E" w:rsidRPr="002A587E">
        <w:rPr>
          <w:rFonts w:ascii="Times New Roman" w:hAnsi="Times New Roman"/>
          <w:bCs/>
          <w:sz w:val="28"/>
          <w:szCs w:val="28"/>
        </w:rPr>
        <w:t>СНТ</w:t>
      </w:r>
      <w:r w:rsidR="00481532">
        <w:rPr>
          <w:rFonts w:ascii="Times New Roman" w:hAnsi="Times New Roman"/>
          <w:bCs/>
          <w:sz w:val="28"/>
          <w:szCs w:val="28"/>
        </w:rPr>
        <w:t> </w:t>
      </w:r>
      <w:r w:rsidR="002A587E" w:rsidRPr="002A587E">
        <w:rPr>
          <w:rFonts w:ascii="Times New Roman" w:hAnsi="Times New Roman"/>
          <w:bCs/>
          <w:sz w:val="28"/>
          <w:szCs w:val="28"/>
        </w:rPr>
        <w:t>Нагорный, ул</w:t>
      </w:r>
      <w:r w:rsidR="00481532">
        <w:rPr>
          <w:rFonts w:ascii="Times New Roman" w:hAnsi="Times New Roman"/>
          <w:bCs/>
          <w:sz w:val="28"/>
          <w:szCs w:val="28"/>
        </w:rPr>
        <w:t>.</w:t>
      </w:r>
      <w:r w:rsidR="002A587E" w:rsidRPr="002A587E">
        <w:rPr>
          <w:rFonts w:ascii="Times New Roman" w:hAnsi="Times New Roman"/>
          <w:bCs/>
          <w:sz w:val="28"/>
          <w:szCs w:val="28"/>
        </w:rPr>
        <w:t xml:space="preserve"> 7-я, д. 6 (под строительство газопровода давлением до 1,2 Мпа, для размещения которого не требуется разрешения на строительство)</w:t>
      </w:r>
      <w:r w:rsidR="00481532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4A282A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4A282A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2BF63883" w14:textId="7E1A028A" w:rsidR="00202F2A" w:rsidRDefault="00CD214A" w:rsidP="004A282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481532">
        <w:rPr>
          <w:rFonts w:ascii="Times New Roman" w:hAnsi="Times New Roman"/>
          <w:bCs/>
          <w:sz w:val="28"/>
          <w:szCs w:val="28"/>
        </w:rPr>
        <w:t xml:space="preserve">в </w:t>
      </w:r>
      <w:r w:rsidR="00612952">
        <w:rPr>
          <w:rFonts w:ascii="Times New Roman" w:hAnsi="Times New Roman"/>
          <w:bCs/>
          <w:sz w:val="28"/>
          <w:szCs w:val="28"/>
        </w:rPr>
        <w:t>кадастров</w:t>
      </w:r>
      <w:r w:rsidR="00481532">
        <w:rPr>
          <w:rFonts w:ascii="Times New Roman" w:hAnsi="Times New Roman"/>
          <w:bCs/>
          <w:sz w:val="28"/>
          <w:szCs w:val="28"/>
        </w:rPr>
        <w:t>о</w:t>
      </w:r>
      <w:r w:rsidR="00612952">
        <w:rPr>
          <w:rFonts w:ascii="Times New Roman" w:hAnsi="Times New Roman"/>
          <w:bCs/>
          <w:sz w:val="28"/>
          <w:szCs w:val="28"/>
        </w:rPr>
        <w:t xml:space="preserve">м </w:t>
      </w:r>
      <w:r w:rsidR="00481532">
        <w:rPr>
          <w:rFonts w:ascii="Times New Roman" w:hAnsi="Times New Roman"/>
          <w:bCs/>
          <w:sz w:val="28"/>
          <w:szCs w:val="28"/>
        </w:rPr>
        <w:t>квартале</w:t>
      </w:r>
      <w:r w:rsidR="00612952">
        <w:rPr>
          <w:rFonts w:ascii="Times New Roman" w:hAnsi="Times New Roman"/>
          <w:bCs/>
          <w:sz w:val="28"/>
          <w:szCs w:val="28"/>
        </w:rPr>
        <w:t xml:space="preserve"> </w:t>
      </w:r>
      <w:r w:rsidR="00453A78">
        <w:rPr>
          <w:rFonts w:ascii="Times New Roman" w:hAnsi="Times New Roman"/>
          <w:bCs/>
          <w:sz w:val="28"/>
          <w:szCs w:val="28"/>
        </w:rPr>
        <w:t>5</w:t>
      </w:r>
      <w:r w:rsidR="00C35919" w:rsidRPr="00C35919">
        <w:rPr>
          <w:rFonts w:ascii="Times New Roman" w:hAnsi="Times New Roman"/>
          <w:bCs/>
          <w:sz w:val="28"/>
          <w:szCs w:val="28"/>
        </w:rPr>
        <w:t>9:32:</w:t>
      </w:r>
      <w:r w:rsidR="00481532">
        <w:rPr>
          <w:rFonts w:ascii="Times New Roman" w:hAnsi="Times New Roman"/>
          <w:bCs/>
          <w:sz w:val="28"/>
          <w:szCs w:val="28"/>
        </w:rPr>
        <w:t>3250017</w:t>
      </w:r>
      <w:r w:rsidR="00D83CFC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0B5073">
        <w:rPr>
          <w:rFonts w:ascii="Times New Roman" w:hAnsi="Times New Roman"/>
          <w:bCs/>
          <w:sz w:val="28"/>
          <w:szCs w:val="28"/>
        </w:rPr>
        <w:t>88</w:t>
      </w:r>
      <w:r w:rsidR="00CC1E29">
        <w:rPr>
          <w:rFonts w:ascii="Times New Roman" w:hAnsi="Times New Roman"/>
          <w:bCs/>
          <w:sz w:val="28"/>
          <w:szCs w:val="28"/>
        </w:rPr>
        <w:t>3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 w:rsidR="003047DB" w:rsidRPr="008C6F0A">
        <w:rPr>
          <w:rFonts w:ascii="Times New Roman" w:hAnsi="Times New Roman"/>
          <w:bCs/>
          <w:sz w:val="28"/>
          <w:szCs w:val="28"/>
        </w:rPr>
        <w:t>, расположенный</w:t>
      </w:r>
      <w:r w:rsidR="00CC1E29">
        <w:rPr>
          <w:rFonts w:ascii="Times New Roman" w:hAnsi="Times New Roman"/>
          <w:bCs/>
          <w:sz w:val="28"/>
          <w:szCs w:val="28"/>
        </w:rPr>
        <w:t xml:space="preserve"> на з</w:t>
      </w:r>
      <w:r w:rsidR="00CC1E29" w:rsidRPr="00CC1E29">
        <w:rPr>
          <w:rFonts w:ascii="Times New Roman" w:hAnsi="Times New Roman"/>
          <w:bCs/>
          <w:sz w:val="28"/>
          <w:szCs w:val="28"/>
        </w:rPr>
        <w:t>емл</w:t>
      </w:r>
      <w:r w:rsidR="00CC1E29">
        <w:rPr>
          <w:rFonts w:ascii="Times New Roman" w:hAnsi="Times New Roman"/>
          <w:bCs/>
          <w:sz w:val="28"/>
          <w:szCs w:val="28"/>
        </w:rPr>
        <w:t>ях</w:t>
      </w:r>
      <w:r w:rsidR="00CC1E29" w:rsidRPr="00CC1E29">
        <w:rPr>
          <w:rFonts w:ascii="Times New Roman" w:hAnsi="Times New Roman"/>
          <w:bCs/>
          <w:sz w:val="28"/>
          <w:szCs w:val="28"/>
        </w:rPr>
        <w:t xml:space="preserve"> СНТ Нагорный</w:t>
      </w:r>
      <w:r w:rsidR="00902998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3BE6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073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BB2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02F2A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A587E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1532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82A"/>
    <w:rsid w:val="004A4D35"/>
    <w:rsid w:val="004A4E1D"/>
    <w:rsid w:val="004B0ECF"/>
    <w:rsid w:val="004B1294"/>
    <w:rsid w:val="004B2D00"/>
    <w:rsid w:val="004B326D"/>
    <w:rsid w:val="004D282A"/>
    <w:rsid w:val="004D7A36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D7BFF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3797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3249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45BA"/>
    <w:rsid w:val="008F6A05"/>
    <w:rsid w:val="00902998"/>
    <w:rsid w:val="0090328F"/>
    <w:rsid w:val="0091272B"/>
    <w:rsid w:val="00914214"/>
    <w:rsid w:val="00915092"/>
    <w:rsid w:val="00920BB4"/>
    <w:rsid w:val="00921B74"/>
    <w:rsid w:val="0092517C"/>
    <w:rsid w:val="00932EEE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1E29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6B1D"/>
    <w:rsid w:val="00D07D7F"/>
    <w:rsid w:val="00D07F7D"/>
    <w:rsid w:val="00D1217C"/>
    <w:rsid w:val="00D1452F"/>
    <w:rsid w:val="00D155C0"/>
    <w:rsid w:val="00D16ACB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6946"/>
    <w:rsid w:val="00D8131B"/>
    <w:rsid w:val="00D819DF"/>
    <w:rsid w:val="00D83CFC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567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A65C3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dcterms:created xsi:type="dcterms:W3CDTF">2023-08-03T05:43:00Z</dcterms:created>
  <dcterms:modified xsi:type="dcterms:W3CDTF">2024-05-27T08:37:00Z</dcterms:modified>
</cp:coreProperties>
</file>